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6F" w:rsidRDefault="00FA3B75" w:rsidP="00043194">
      <w:pPr>
        <w:rPr>
          <w:sz w:val="28"/>
          <w:rtl/>
        </w:rPr>
      </w:pPr>
      <w:bookmarkStart w:id="0" w:name="_GoBack"/>
      <w:bookmarkEnd w:id="0"/>
      <w:r>
        <w:rPr>
          <w:rFonts w:hint="cs"/>
          <w:sz w:val="28"/>
          <w:rtl/>
        </w:rPr>
        <w:t xml:space="preserve"> </w:t>
      </w:r>
    </w:p>
    <w:p w:rsidR="0009425B" w:rsidRDefault="0009425B" w:rsidP="00043194">
      <w:pPr>
        <w:rPr>
          <w:sz w:val="28"/>
          <w:rtl/>
        </w:rPr>
      </w:pPr>
    </w:p>
    <w:p w:rsidR="0009425B" w:rsidRDefault="0009425B" w:rsidP="00043194">
      <w:pPr>
        <w:rPr>
          <w:sz w:val="28"/>
          <w:rtl/>
        </w:rPr>
      </w:pPr>
    </w:p>
    <w:p w:rsidR="0009425B" w:rsidRDefault="0009425B" w:rsidP="00043194">
      <w:pPr>
        <w:rPr>
          <w:sz w:val="28"/>
          <w:rtl/>
        </w:rPr>
      </w:pPr>
    </w:p>
    <w:p w:rsidR="0009425B" w:rsidRDefault="0009425B" w:rsidP="00043194">
      <w:pPr>
        <w:rPr>
          <w:sz w:val="28"/>
          <w:rtl/>
        </w:rPr>
      </w:pPr>
    </w:p>
    <w:p w:rsidR="0005011E" w:rsidRPr="00177B0F" w:rsidRDefault="00177B0F" w:rsidP="0005011E">
      <w:pPr>
        <w:rPr>
          <w:rFonts w:cs="Arial"/>
          <w:sz w:val="22"/>
          <w:szCs w:val="22"/>
          <w:rtl/>
        </w:rPr>
      </w:pPr>
      <w:r w:rsidRPr="00177B0F">
        <w:rPr>
          <w:rFonts w:cs="Arial" w:hint="cs"/>
          <w:sz w:val="22"/>
          <w:szCs w:val="22"/>
          <w:rtl/>
        </w:rPr>
        <w:t>שם הילד:</w:t>
      </w:r>
      <w:r>
        <w:rPr>
          <w:rFonts w:cs="Arial" w:hint="cs"/>
          <w:sz w:val="22"/>
          <w:szCs w:val="22"/>
          <w:rtl/>
        </w:rPr>
        <w:t>___________</w:t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/>
          <w:sz w:val="22"/>
          <w:szCs w:val="22"/>
          <w:rtl/>
        </w:rPr>
        <w:tab/>
      </w:r>
      <w:r w:rsidR="007645F0">
        <w:rPr>
          <w:rFonts w:cs="Arial" w:hint="cs"/>
          <w:sz w:val="22"/>
          <w:szCs w:val="22"/>
          <w:rtl/>
        </w:rPr>
        <w:t>תאריך___________</w:t>
      </w:r>
    </w:p>
    <w:p w:rsidR="00177B0F" w:rsidRPr="00177B0F" w:rsidRDefault="00177B0F" w:rsidP="0005011E">
      <w:pPr>
        <w:rPr>
          <w:rFonts w:cs="Arial"/>
          <w:sz w:val="22"/>
          <w:szCs w:val="22"/>
          <w:rtl/>
        </w:rPr>
      </w:pPr>
      <w:proofErr w:type="spellStart"/>
      <w:r w:rsidRPr="00177B0F">
        <w:rPr>
          <w:rFonts w:cs="Arial" w:hint="cs"/>
          <w:sz w:val="22"/>
          <w:szCs w:val="22"/>
          <w:rtl/>
        </w:rPr>
        <w:t>תז</w:t>
      </w:r>
      <w:proofErr w:type="spellEnd"/>
      <w:r w:rsidRPr="00177B0F">
        <w:rPr>
          <w:rFonts w:cs="Arial" w:hint="cs"/>
          <w:sz w:val="22"/>
          <w:szCs w:val="22"/>
          <w:rtl/>
        </w:rPr>
        <w:t xml:space="preserve">: </w:t>
      </w:r>
      <w:r>
        <w:rPr>
          <w:rFonts w:cs="Arial" w:hint="cs"/>
          <w:sz w:val="22"/>
          <w:szCs w:val="22"/>
          <w:rtl/>
        </w:rPr>
        <w:t>_______________</w:t>
      </w:r>
    </w:p>
    <w:p w:rsidR="0005011E" w:rsidRDefault="0005011E" w:rsidP="0005011E">
      <w:pPr>
        <w:rPr>
          <w:rFonts w:cs="Arial"/>
          <w:rtl/>
        </w:rPr>
      </w:pPr>
    </w:p>
    <w:p w:rsidR="0005011E" w:rsidRDefault="0005011E" w:rsidP="0005011E">
      <w:pPr>
        <w:rPr>
          <w:rFonts w:cs="Arial"/>
          <w:rtl/>
        </w:rPr>
      </w:pPr>
    </w:p>
    <w:p w:rsidR="0005011E" w:rsidRDefault="00A36B4E" w:rsidP="00043194">
      <w:pPr>
        <w:rPr>
          <w:sz w:val="28"/>
          <w:rtl/>
        </w:rPr>
      </w:pPr>
      <w:r>
        <w:rPr>
          <w:rFonts w:hint="cs"/>
          <w:sz w:val="28"/>
          <w:rtl/>
        </w:rPr>
        <w:t>לכבוד הרופא המטפל.</w:t>
      </w:r>
    </w:p>
    <w:p w:rsidR="005D6400" w:rsidRPr="005D6400" w:rsidRDefault="005D6400" w:rsidP="00043194">
      <w:pPr>
        <w:rPr>
          <w:b/>
          <w:bCs/>
          <w:sz w:val="28"/>
          <w:rtl/>
        </w:rPr>
      </w:pPr>
      <w:r w:rsidRPr="005D6400">
        <w:rPr>
          <w:rFonts w:hint="cs"/>
          <w:b/>
          <w:bCs/>
          <w:sz w:val="28"/>
          <w:rtl/>
        </w:rPr>
        <w:t>המכון שייך למשרד הבריאות ובשלב זה אין לנו היכולת לעיין בהיסטורי</w:t>
      </w:r>
      <w:r w:rsidRPr="005D6400">
        <w:rPr>
          <w:rFonts w:hint="eastAsia"/>
          <w:b/>
          <w:bCs/>
          <w:sz w:val="28"/>
          <w:rtl/>
        </w:rPr>
        <w:t>ה</w:t>
      </w:r>
      <w:r w:rsidRPr="005D6400">
        <w:rPr>
          <w:rFonts w:hint="cs"/>
          <w:b/>
          <w:bCs/>
          <w:sz w:val="28"/>
          <w:rtl/>
        </w:rPr>
        <w:t xml:space="preserve"> הרפואית של הילד. חובה להגיע עם היסטורי</w:t>
      </w:r>
      <w:r w:rsidRPr="005D6400">
        <w:rPr>
          <w:rFonts w:hint="eastAsia"/>
          <w:b/>
          <w:bCs/>
          <w:sz w:val="28"/>
          <w:rtl/>
        </w:rPr>
        <w:t>ה</w:t>
      </w:r>
      <w:r w:rsidRPr="005D6400">
        <w:rPr>
          <w:rFonts w:hint="cs"/>
          <w:b/>
          <w:bCs/>
          <w:sz w:val="28"/>
          <w:rtl/>
        </w:rPr>
        <w:t xml:space="preserve"> מפורטת של בירור שנעשה בעבר כדי להימנ</w:t>
      </w:r>
      <w:r w:rsidRPr="005D6400">
        <w:rPr>
          <w:rFonts w:hint="eastAsia"/>
          <w:b/>
          <w:bCs/>
          <w:sz w:val="28"/>
          <w:rtl/>
        </w:rPr>
        <w:t>ע</w:t>
      </w:r>
      <w:r w:rsidRPr="005D6400">
        <w:rPr>
          <w:rFonts w:hint="cs"/>
          <w:b/>
          <w:bCs/>
          <w:sz w:val="28"/>
          <w:rtl/>
        </w:rPr>
        <w:t xml:space="preserve"> בבירור נוסף מיותר.</w:t>
      </w:r>
    </w:p>
    <w:p w:rsidR="005D6400" w:rsidRDefault="005D6400" w:rsidP="00043194">
      <w:pPr>
        <w:rPr>
          <w:sz w:val="28"/>
          <w:rtl/>
        </w:rPr>
      </w:pPr>
    </w:p>
    <w:p w:rsidR="00A36B4E" w:rsidRDefault="00A36B4E" w:rsidP="00043194">
      <w:pPr>
        <w:rPr>
          <w:sz w:val="28"/>
          <w:rtl/>
        </w:rPr>
      </w:pPr>
      <w:r>
        <w:rPr>
          <w:rFonts w:hint="cs"/>
          <w:sz w:val="28"/>
          <w:rtl/>
        </w:rPr>
        <w:t xml:space="preserve">להלן </w:t>
      </w:r>
      <w:r w:rsidRPr="00780268">
        <w:rPr>
          <w:rFonts w:hint="cs"/>
          <w:b/>
          <w:bCs/>
          <w:sz w:val="28"/>
          <w:rtl/>
        </w:rPr>
        <w:t>בדיקות משלימות הנדרשות לאבחון</w:t>
      </w:r>
      <w:r w:rsidR="00AF7879">
        <w:rPr>
          <w:rFonts w:hint="cs"/>
          <w:sz w:val="28"/>
          <w:rtl/>
        </w:rPr>
        <w:t xml:space="preserve"> במידה וטרם בוצעו</w:t>
      </w:r>
      <w:r>
        <w:rPr>
          <w:rFonts w:hint="cs"/>
          <w:sz w:val="28"/>
          <w:rtl/>
        </w:rPr>
        <w:t>:</w:t>
      </w:r>
    </w:p>
    <w:p w:rsidR="0006760D" w:rsidRDefault="0006760D" w:rsidP="0006760D">
      <w:pPr>
        <w:rPr>
          <w:sz w:val="16"/>
          <w:szCs w:val="16"/>
          <w:rtl/>
        </w:rPr>
      </w:pPr>
    </w:p>
    <w:p w:rsidR="0006760D" w:rsidRDefault="0006760D" w:rsidP="0006760D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*כל בדיקה מסומנת יש לשלוח תוצאה, במידה ולא נעשתה עד כה יש להשלים טרם ההגעה לביקור במכון.</w:t>
      </w:r>
    </w:p>
    <w:p w:rsidR="00A36B4E" w:rsidRDefault="00A36B4E" w:rsidP="00043194">
      <w:pPr>
        <w:rPr>
          <w:sz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0"/>
        <w:gridCol w:w="1737"/>
        <w:gridCol w:w="1053"/>
        <w:gridCol w:w="1053"/>
      </w:tblGrid>
      <w:tr w:rsidR="0006760D" w:rsidRPr="00BC1D9A" w:rsidTr="00177B0F">
        <w:tc>
          <w:tcPr>
            <w:tcW w:w="4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177B0F" w:rsidRDefault="0006760D" w:rsidP="00043194">
            <w:pPr>
              <w:rPr>
                <w:b/>
                <w:bCs/>
                <w:rtl/>
              </w:rPr>
            </w:pPr>
            <w:r w:rsidRPr="00177B0F">
              <w:rPr>
                <w:rFonts w:hint="cs"/>
                <w:b/>
                <w:bCs/>
                <w:rtl/>
              </w:rPr>
              <w:t>בדיקות מעבדה</w:t>
            </w: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>בדיקה: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>קוד קו"ח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 xml:space="preserve">קוד </w:t>
            </w:r>
            <w:proofErr w:type="spellStart"/>
            <w:r w:rsidRPr="00BC1D9A">
              <w:rPr>
                <w:rFonts w:hint="cs"/>
                <w:sz w:val="16"/>
                <w:szCs w:val="16"/>
                <w:rtl/>
              </w:rPr>
              <w:t>משר"ב</w:t>
            </w:r>
            <w:proofErr w:type="spellEnd"/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proofErr w:type="spellStart"/>
            <w:r w:rsidRPr="00BC1D9A">
              <w:rPr>
                <w:rFonts w:hint="cs"/>
                <w:sz w:val="16"/>
                <w:szCs w:val="16"/>
                <w:rtl/>
              </w:rPr>
              <w:t>תד"ש</w:t>
            </w:r>
            <w:proofErr w:type="spellEnd"/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proofErr w:type="spellStart"/>
            <w:r w:rsidRPr="00BC1D9A">
              <w:rPr>
                <w:rFonts w:hint="cs"/>
                <w:sz w:val="16"/>
                <w:szCs w:val="16"/>
                <w:rtl/>
              </w:rPr>
              <w:t>כמיה+ת</w:t>
            </w:r>
            <w:proofErr w:type="spellEnd"/>
            <w:r w:rsidRPr="00BC1D9A">
              <w:rPr>
                <w:rFonts w:hint="cs"/>
                <w:sz w:val="16"/>
                <w:szCs w:val="16"/>
                <w:rtl/>
              </w:rPr>
              <w:t xml:space="preserve"> כבד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</w:rPr>
            </w:pPr>
            <w:proofErr w:type="spellStart"/>
            <w:r w:rsidRPr="00BC1D9A">
              <w:rPr>
                <w:sz w:val="16"/>
                <w:szCs w:val="16"/>
              </w:rPr>
              <w:t>cpk</w:t>
            </w:r>
            <w:proofErr w:type="spellEnd"/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>רמת ברזל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>כולסטרול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sz w:val="16"/>
                <w:szCs w:val="16"/>
              </w:rPr>
              <w:t>TSH T3 T4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</w:rPr>
            </w:pPr>
            <w:proofErr w:type="spellStart"/>
            <w:r w:rsidRPr="00BC1D9A">
              <w:rPr>
                <w:rFonts w:hint="cs"/>
                <w:sz w:val="16"/>
                <w:szCs w:val="16"/>
                <w:rtl/>
              </w:rPr>
              <w:t>לקטט</w:t>
            </w:r>
            <w:proofErr w:type="spellEnd"/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rFonts w:hint="cs"/>
                <w:sz w:val="16"/>
                <w:szCs w:val="16"/>
              </w:rPr>
              <w:t>PH</w:t>
            </w:r>
            <w:r w:rsidRPr="00BC1D9A">
              <w:rPr>
                <w:rFonts w:hint="cs"/>
                <w:sz w:val="16"/>
                <w:szCs w:val="16"/>
                <w:rtl/>
              </w:rPr>
              <w:t xml:space="preserve"> ורידי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>רמות תרופה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  <w:r w:rsidRPr="00BC1D9A">
              <w:rPr>
                <w:sz w:val="16"/>
                <w:szCs w:val="16"/>
              </w:rPr>
              <w:t>B12</w:t>
            </w:r>
            <w:r w:rsidRPr="00BC1D9A">
              <w:rPr>
                <w:rFonts w:hint="cs"/>
                <w:sz w:val="16"/>
                <w:szCs w:val="16"/>
                <w:rtl/>
              </w:rPr>
              <w:t xml:space="preserve"> חומצה פולית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</w:rPr>
            </w:pPr>
            <w:r w:rsidRPr="00BC1D9A">
              <w:rPr>
                <w:rFonts w:hint="cs"/>
                <w:sz w:val="16"/>
                <w:szCs w:val="16"/>
                <w:rtl/>
              </w:rPr>
              <w:t>אמוניה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3C2E2E" w:rsidP="000C7C3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בדיקת ראיה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06760D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Pr="00BC1D9A" w:rsidRDefault="003C2E2E" w:rsidP="000C7C3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בדיקת שמיעה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06760D" w:rsidRPr="00BC1D9A" w:rsidTr="00313DFE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06760D" w:rsidRDefault="003C2E2E" w:rsidP="000C7C3E">
            <w:pPr>
              <w:rPr>
                <w:sz w:val="16"/>
                <w:szCs w:val="16"/>
                <w:rtl/>
              </w:rPr>
            </w:pPr>
            <w:r w:rsidRPr="00780268">
              <w:rPr>
                <w:rFonts w:hint="cs"/>
                <w:sz w:val="16"/>
                <w:szCs w:val="16"/>
                <w:u w:val="single"/>
                <w:rtl/>
              </w:rPr>
              <w:t>עקומת</w:t>
            </w:r>
            <w:r>
              <w:rPr>
                <w:rFonts w:hint="cs"/>
                <w:sz w:val="16"/>
                <w:szCs w:val="16"/>
                <w:rtl/>
              </w:rPr>
              <w:t xml:space="preserve"> משקל גובה והיקף ראש</w:t>
            </w:r>
          </w:p>
        </w:tc>
        <w:tc>
          <w:tcPr>
            <w:tcW w:w="1053" w:type="dxa"/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06760D" w:rsidRPr="00BC1D9A" w:rsidRDefault="0006760D" w:rsidP="000C7C3E">
            <w:pPr>
              <w:rPr>
                <w:sz w:val="16"/>
                <w:szCs w:val="16"/>
                <w:rtl/>
              </w:rPr>
            </w:pPr>
          </w:p>
        </w:tc>
      </w:tr>
      <w:tr w:rsidR="00313DFE" w:rsidRPr="00BC1D9A" w:rsidTr="003C2E2E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DFE" w:rsidRPr="00BC1D9A" w:rsidRDefault="00313DFE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:rsidR="00313DFE" w:rsidRDefault="003C2E2E" w:rsidP="000C7C3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דוח אחרון טיפת חלב</w:t>
            </w:r>
          </w:p>
        </w:tc>
        <w:tc>
          <w:tcPr>
            <w:tcW w:w="1053" w:type="dxa"/>
          </w:tcPr>
          <w:p w:rsidR="00313DFE" w:rsidRPr="00BC1D9A" w:rsidRDefault="00313DFE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313DFE" w:rsidRPr="00BC1D9A" w:rsidRDefault="00313DFE" w:rsidP="000C7C3E">
            <w:pPr>
              <w:rPr>
                <w:sz w:val="16"/>
                <w:szCs w:val="16"/>
                <w:rtl/>
              </w:rPr>
            </w:pPr>
          </w:p>
        </w:tc>
      </w:tr>
      <w:tr w:rsidR="003C2E2E" w:rsidRPr="00BC1D9A" w:rsidTr="00177B0F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E2E" w:rsidRPr="00BC1D9A" w:rsidRDefault="003C2E2E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:rsidR="003C2E2E" w:rsidRDefault="003C2E2E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3C2E2E" w:rsidRPr="00BC1D9A" w:rsidRDefault="003C2E2E" w:rsidP="000C7C3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3C2E2E" w:rsidRPr="00BC1D9A" w:rsidRDefault="003C2E2E" w:rsidP="000C7C3E">
            <w:pPr>
              <w:rPr>
                <w:sz w:val="16"/>
                <w:szCs w:val="16"/>
                <w:rtl/>
              </w:rPr>
            </w:pPr>
          </w:p>
        </w:tc>
      </w:tr>
    </w:tbl>
    <w:p w:rsidR="00A36B4E" w:rsidRDefault="00A36B4E" w:rsidP="00043194">
      <w:pPr>
        <w:rPr>
          <w:sz w:val="16"/>
          <w:szCs w:val="16"/>
          <w:rtl/>
        </w:rPr>
      </w:pPr>
    </w:p>
    <w:p w:rsidR="0006760D" w:rsidRDefault="0006760D" w:rsidP="00043194">
      <w:pPr>
        <w:rPr>
          <w:sz w:val="16"/>
          <w:szCs w:val="16"/>
          <w:rtl/>
        </w:rPr>
      </w:pPr>
    </w:p>
    <w:p w:rsidR="00780268" w:rsidRDefault="00780268" w:rsidP="00043194">
      <w:pPr>
        <w:rPr>
          <w:sz w:val="16"/>
          <w:szCs w:val="16"/>
          <w:rtl/>
        </w:rPr>
      </w:pPr>
    </w:p>
    <w:p w:rsidR="007645F0" w:rsidRPr="00780268" w:rsidRDefault="00780268" w:rsidP="00043194">
      <w:pPr>
        <w:rPr>
          <w:b/>
          <w:bCs/>
          <w:u w:val="single"/>
          <w:rtl/>
        </w:rPr>
      </w:pPr>
      <w:r w:rsidRPr="00780268">
        <w:rPr>
          <w:rFonts w:hint="cs"/>
          <w:b/>
          <w:bCs/>
          <w:u w:val="single"/>
          <w:rtl/>
        </w:rPr>
        <w:t>תיעו</w:t>
      </w:r>
      <w:r w:rsidRPr="00780268">
        <w:rPr>
          <w:rFonts w:hint="eastAsia"/>
          <w:b/>
          <w:bCs/>
          <w:u w:val="single"/>
          <w:rtl/>
        </w:rPr>
        <w:t>ד</w:t>
      </w:r>
      <w:r w:rsidRPr="00780268">
        <w:rPr>
          <w:rFonts w:hint="cs"/>
          <w:b/>
          <w:bCs/>
          <w:u w:val="single"/>
          <w:rtl/>
        </w:rPr>
        <w:t xml:space="preserve"> בדיקות וייעוצי</w:t>
      </w:r>
      <w:r w:rsidRPr="00780268">
        <w:rPr>
          <w:rFonts w:hint="eastAsia"/>
          <w:b/>
          <w:bCs/>
          <w:u w:val="single"/>
          <w:rtl/>
        </w:rPr>
        <w:t>ים</w:t>
      </w:r>
      <w:r w:rsidRPr="00780268">
        <w:rPr>
          <w:rFonts w:hint="cs"/>
          <w:b/>
          <w:bCs/>
          <w:u w:val="single"/>
          <w:rtl/>
        </w:rPr>
        <w:t xml:space="preserve"> שבוצעו בעבר:</w:t>
      </w:r>
    </w:p>
    <w:p w:rsidR="007645F0" w:rsidRDefault="007645F0" w:rsidP="007645F0">
      <w:pPr>
        <w:rPr>
          <w:sz w:val="16"/>
          <w:szCs w:val="16"/>
          <w:rtl/>
        </w:rPr>
      </w:pPr>
    </w:p>
    <w:p w:rsidR="007645F0" w:rsidRPr="00BB2768" w:rsidRDefault="007645F0" w:rsidP="007645F0">
      <w:pPr>
        <w:rPr>
          <w:rtl/>
        </w:rPr>
      </w:pPr>
      <w:r w:rsidRPr="00BB2768">
        <w:rPr>
          <w:rFonts w:hint="cs"/>
          <w:rtl/>
        </w:rPr>
        <w:t xml:space="preserve">יש </w:t>
      </w:r>
      <w:r w:rsidR="003C2E2E">
        <w:rPr>
          <w:rFonts w:hint="cs"/>
          <w:rtl/>
        </w:rPr>
        <w:t xml:space="preserve">לציין </w:t>
      </w:r>
      <w:r w:rsidRPr="00BB2768">
        <w:rPr>
          <w:rFonts w:hint="cs"/>
          <w:rtl/>
        </w:rPr>
        <w:t xml:space="preserve">לצרף תוצאות </w:t>
      </w:r>
      <w:r w:rsidR="00AF7879">
        <w:rPr>
          <w:rFonts w:hint="cs"/>
          <w:rtl/>
        </w:rPr>
        <w:t xml:space="preserve">מעבדה, </w:t>
      </w:r>
      <w:r w:rsidRPr="00BB2768">
        <w:rPr>
          <w:rFonts w:hint="cs"/>
          <w:rtl/>
        </w:rPr>
        <w:t>הדמיה, סיכומי יועצים ובדיקות אחרות המפורטים להלן שבוצעו בכדי להימנ</w:t>
      </w:r>
      <w:r w:rsidRPr="00BB2768">
        <w:rPr>
          <w:rFonts w:hint="eastAsia"/>
          <w:rtl/>
        </w:rPr>
        <w:t>ע</w:t>
      </w:r>
      <w:r w:rsidRPr="00BB2768">
        <w:rPr>
          <w:rFonts w:hint="cs"/>
          <w:rtl/>
        </w:rPr>
        <w:t xml:space="preserve"> מבדיקות והפניות כפולות, ולייעל את תהליך האבחון:</w:t>
      </w:r>
    </w:p>
    <w:p w:rsidR="0006760D" w:rsidRDefault="0006760D" w:rsidP="007645F0">
      <w:pPr>
        <w:rPr>
          <w:sz w:val="16"/>
          <w:szCs w:val="16"/>
          <w:rtl/>
        </w:rPr>
      </w:pPr>
    </w:p>
    <w:p w:rsidR="0006760D" w:rsidRDefault="0006760D" w:rsidP="00043194">
      <w:pPr>
        <w:rPr>
          <w:sz w:val="16"/>
          <w:szCs w:val="16"/>
          <w:rtl/>
        </w:rPr>
      </w:pPr>
    </w:p>
    <w:p w:rsidR="00177B0F" w:rsidRDefault="00177B0F" w:rsidP="00043194">
      <w:pPr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"/>
        <w:gridCol w:w="425"/>
        <w:gridCol w:w="1809"/>
        <w:gridCol w:w="416"/>
        <w:gridCol w:w="417"/>
        <w:gridCol w:w="2071"/>
        <w:gridCol w:w="416"/>
        <w:gridCol w:w="394"/>
        <w:gridCol w:w="2117"/>
      </w:tblGrid>
      <w:tr w:rsidR="0006760D" w:rsidTr="0006760D">
        <w:tc>
          <w:tcPr>
            <w:tcW w:w="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בוצע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הדמיה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בוצע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יועצים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בוצע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אחרים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כן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לא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כן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לא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כן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לא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06760D" w:rsidRDefault="0006760D" w:rsidP="00973695">
            <w:pPr>
              <w:rPr>
                <w:sz w:val="16"/>
                <w:szCs w:val="16"/>
                <w:rtl/>
              </w:rPr>
            </w:pP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MRI</w:t>
            </w:r>
            <w:r>
              <w:rPr>
                <w:rFonts w:hint="cs"/>
                <w:sz w:val="16"/>
                <w:szCs w:val="16"/>
                <w:rtl/>
              </w:rPr>
              <w:t xml:space="preserve"> מח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עיניים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שמיעה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MRI</w:t>
            </w:r>
            <w:r>
              <w:rPr>
                <w:rFonts w:hint="cs"/>
                <w:sz w:val="16"/>
                <w:szCs w:val="16"/>
                <w:rtl/>
              </w:rPr>
              <w:t xml:space="preserve"> מוח עם ספקטרוסקופיה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מטבולי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BERA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MRI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עמ"ש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קרדיולוגי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EEG</w:t>
            </w:r>
          </w:p>
        </w:tc>
      </w:tr>
      <w:tr w:rsidR="0006760D" w:rsidTr="0006760D">
        <w:trPr>
          <w:trHeight w:val="50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CT</w:t>
            </w:r>
            <w:r>
              <w:rPr>
                <w:rFonts w:hint="cs"/>
                <w:sz w:val="16"/>
                <w:szCs w:val="16"/>
                <w:rtl/>
              </w:rPr>
              <w:t xml:space="preserve"> מח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אורטופדי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VEP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US</w:t>
            </w:r>
            <w:r>
              <w:rPr>
                <w:rFonts w:hint="cs"/>
                <w:sz w:val="16"/>
                <w:szCs w:val="16"/>
                <w:rtl/>
              </w:rPr>
              <w:t xml:space="preserve"> מח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נוירוכירורגי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</w:rPr>
              <w:t>EMG</w:t>
            </w:r>
            <w:r>
              <w:rPr>
                <w:rFonts w:hint="cs"/>
                <w:sz w:val="16"/>
                <w:szCs w:val="16"/>
                <w:rtl/>
              </w:rPr>
              <w:t>/</w:t>
            </w:r>
            <w:r>
              <w:rPr>
                <w:rFonts w:hint="cs"/>
                <w:sz w:val="16"/>
                <w:szCs w:val="16"/>
              </w:rPr>
              <w:t>NT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</w:rPr>
              <w:t>US</w:t>
            </w:r>
            <w:r>
              <w:rPr>
                <w:rFonts w:hint="cs"/>
                <w:sz w:val="16"/>
                <w:szCs w:val="16"/>
                <w:rtl/>
              </w:rPr>
              <w:t xml:space="preserve"> פרקי ירכיים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גנטיקה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ביופסית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שריר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</w:rPr>
              <w:t>US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עמ"ש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תינוקות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דיאטנית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3C2E2E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פיזיותרפיה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צילום אגן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אשפוז יום ילדים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3C2E2E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קלינאית תקשורת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צילום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גוגולת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גסטרו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3C2E2E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מרפאה בעיסוק</w:t>
            </w:r>
          </w:p>
        </w:tc>
      </w:tr>
      <w:tr w:rsidR="0006760D" w:rsidTr="0006760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1815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גיל עצמות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ראות ילדים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60D" w:rsidRDefault="0006760D" w:rsidP="0006760D">
            <w:pPr>
              <w:rPr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06760D" w:rsidRDefault="003C2E2E" w:rsidP="0006760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פסיכולוגית</w:t>
            </w:r>
          </w:p>
        </w:tc>
      </w:tr>
    </w:tbl>
    <w:p w:rsidR="00177B0F" w:rsidRDefault="00177B0F" w:rsidP="00043194">
      <w:pPr>
        <w:rPr>
          <w:sz w:val="16"/>
          <w:szCs w:val="16"/>
          <w:rtl/>
        </w:rPr>
      </w:pPr>
    </w:p>
    <w:p w:rsidR="007645F0" w:rsidRDefault="007645F0" w:rsidP="00043194">
      <w:pPr>
        <w:rPr>
          <w:sz w:val="16"/>
          <w:szCs w:val="16"/>
          <w:rtl/>
        </w:rPr>
      </w:pPr>
    </w:p>
    <w:p w:rsidR="007645F0" w:rsidRDefault="007645F0" w:rsidP="00043194">
      <w:pPr>
        <w:rPr>
          <w:sz w:val="16"/>
          <w:szCs w:val="16"/>
          <w:rtl/>
        </w:rPr>
      </w:pPr>
    </w:p>
    <w:p w:rsidR="007645F0" w:rsidRDefault="007645F0" w:rsidP="00043194">
      <w:pPr>
        <w:rPr>
          <w:sz w:val="16"/>
          <w:szCs w:val="16"/>
          <w:rtl/>
        </w:rPr>
      </w:pPr>
    </w:p>
    <w:p w:rsidR="007645F0" w:rsidRDefault="007645F0" w:rsidP="00043194">
      <w:pPr>
        <w:rPr>
          <w:sz w:val="16"/>
          <w:szCs w:val="16"/>
          <w:rtl/>
        </w:rPr>
      </w:pPr>
    </w:p>
    <w:p w:rsidR="007645F0" w:rsidRPr="00BB2768" w:rsidRDefault="007645F0" w:rsidP="00043194">
      <w:pPr>
        <w:rPr>
          <w:rtl/>
        </w:rPr>
      </w:pPr>
      <w:r w:rsidRPr="00BB2768">
        <w:rPr>
          <w:rFonts w:hint="cs"/>
          <w:rtl/>
        </w:rPr>
        <w:t>בברכה,</w:t>
      </w:r>
    </w:p>
    <w:p w:rsidR="007645F0" w:rsidRPr="00BB2768" w:rsidRDefault="007645F0" w:rsidP="00043194">
      <w:pPr>
        <w:rPr>
          <w:rtl/>
        </w:rPr>
      </w:pPr>
      <w:r w:rsidRPr="00BB2768">
        <w:rPr>
          <w:rFonts w:hint="cs"/>
          <w:rtl/>
        </w:rPr>
        <w:t>דר יאיר צדקה</w:t>
      </w:r>
    </w:p>
    <w:p w:rsidR="007645F0" w:rsidRPr="00BB2768" w:rsidRDefault="007645F0" w:rsidP="00043194">
      <w:pPr>
        <w:rPr>
          <w:rtl/>
        </w:rPr>
      </w:pPr>
      <w:r w:rsidRPr="00BB2768">
        <w:rPr>
          <w:rFonts w:hint="cs"/>
          <w:rtl/>
        </w:rPr>
        <w:t>מנהל המכון להתפתחות הילד</w:t>
      </w:r>
    </w:p>
    <w:p w:rsidR="007645F0" w:rsidRPr="00BB2768" w:rsidRDefault="007645F0" w:rsidP="00043194">
      <w:pPr>
        <w:rPr>
          <w:rtl/>
        </w:rPr>
      </w:pPr>
      <w:r w:rsidRPr="00BB2768">
        <w:rPr>
          <w:rFonts w:hint="cs"/>
          <w:rtl/>
        </w:rPr>
        <w:t>משרד הבריאות,</w:t>
      </w:r>
    </w:p>
    <w:p w:rsidR="007645F0" w:rsidRPr="00BB2768" w:rsidRDefault="007645F0" w:rsidP="00043194">
      <w:pPr>
        <w:rPr>
          <w:rtl/>
        </w:rPr>
      </w:pPr>
      <w:r w:rsidRPr="00BB2768">
        <w:rPr>
          <w:rFonts w:hint="cs"/>
          <w:rtl/>
        </w:rPr>
        <w:lastRenderedPageBreak/>
        <w:t>באר שבע</w:t>
      </w:r>
    </w:p>
    <w:sectPr w:rsidR="007645F0" w:rsidRPr="00BB2768" w:rsidSect="00D24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21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D3" w:rsidRDefault="004B32D3">
      <w:r>
        <w:separator/>
      </w:r>
    </w:p>
  </w:endnote>
  <w:endnote w:type="continuationSeparator" w:id="0">
    <w:p w:rsidR="004B32D3" w:rsidRDefault="004B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CA" w:rsidRDefault="00181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CA" w:rsidRDefault="00944C0B" w:rsidP="001813CA">
    <w:pPr>
      <w:pStyle w:val="Footer"/>
      <w:rPr>
        <w:b/>
        <w:bCs/>
        <w:rtl/>
      </w:rPr>
    </w:pPr>
    <w:r>
      <w:rPr>
        <w:rFonts w:hint="cs"/>
        <w:b/>
        <w:bCs/>
        <w:rtl/>
      </w:rPr>
      <w:t>___________________________________________________________________________________</w:t>
    </w:r>
  </w:p>
  <w:p w:rsidR="001813CA" w:rsidRPr="00944C0B" w:rsidRDefault="001813CA" w:rsidP="001813CA">
    <w:pPr>
      <w:pStyle w:val="Footer"/>
      <w:rPr>
        <w:b/>
        <w:bCs/>
        <w:rtl/>
      </w:rPr>
    </w:pPr>
    <w:r w:rsidRPr="00944C0B">
      <w:rPr>
        <w:rFonts w:ascii="Arial" w:hAnsi="Arial" w:cs="Arial"/>
        <w:b/>
        <w:bCs/>
        <w:sz w:val="18"/>
        <w:szCs w:val="18"/>
        <w:rtl/>
      </w:rPr>
      <w:t>כתובת : הצדיק מירושלים 2 באר שבע ת.ד 4600</w:t>
    </w:r>
    <w:r w:rsidRPr="00944C0B">
      <w:rPr>
        <w:rFonts w:hint="cs"/>
        <w:b/>
        <w:bCs/>
        <w:rtl/>
      </w:rPr>
      <w:t xml:space="preserve">      </w:t>
    </w:r>
    <w:r>
      <w:rPr>
        <w:rFonts w:hint="cs"/>
        <w:b/>
        <w:bCs/>
        <w:rtl/>
      </w:rPr>
      <w:t xml:space="preserve">   </w:t>
    </w:r>
    <w:r w:rsidRPr="00944C0B">
      <w:rPr>
        <w:rFonts w:hint="cs"/>
        <w:b/>
        <w:bCs/>
        <w:rtl/>
      </w:rPr>
      <w:t xml:space="preserve">   </w:t>
    </w:r>
    <w:r w:rsidRPr="00944C0B">
      <w:rPr>
        <w:b/>
        <w:bCs/>
      </w:rPr>
      <w:t xml:space="preserve">Address : </w:t>
    </w:r>
    <w:proofErr w:type="spellStart"/>
    <w:r w:rsidRPr="00944C0B">
      <w:rPr>
        <w:b/>
        <w:bCs/>
      </w:rPr>
      <w:t>Hatz</w:t>
    </w:r>
    <w:r>
      <w:rPr>
        <w:b/>
        <w:bCs/>
      </w:rPr>
      <w:t>a</w:t>
    </w:r>
    <w:r w:rsidRPr="00944C0B">
      <w:rPr>
        <w:b/>
        <w:bCs/>
      </w:rPr>
      <w:t>dik</w:t>
    </w:r>
    <w:proofErr w:type="spellEnd"/>
    <w:r w:rsidRPr="00944C0B">
      <w:rPr>
        <w:b/>
        <w:bCs/>
      </w:rPr>
      <w:t xml:space="preserve"> from Jerusalem 2 </w:t>
    </w:r>
    <w:proofErr w:type="spellStart"/>
    <w:r w:rsidRPr="00944C0B">
      <w:rPr>
        <w:b/>
        <w:bCs/>
      </w:rPr>
      <w:t>B'eer-Sheva</w:t>
    </w:r>
    <w:proofErr w:type="spellEnd"/>
  </w:p>
  <w:p w:rsidR="001813CA" w:rsidRDefault="001813CA" w:rsidP="001813CA">
    <w:pPr>
      <w:pStyle w:val="Footer"/>
      <w:jc w:val="center"/>
      <w:rPr>
        <w:b/>
        <w:bCs/>
        <w:rtl/>
      </w:rPr>
    </w:pPr>
    <w:r w:rsidRPr="00944C0B">
      <w:rPr>
        <w:rFonts w:ascii="Arial" w:hAnsi="Arial" w:cs="Arial"/>
        <w:b/>
        <w:bCs/>
        <w:rtl/>
      </w:rPr>
      <w:t>טל: 08-6401704 פקס:</w:t>
    </w:r>
    <w:r>
      <w:rPr>
        <w:rFonts w:ascii="Arial" w:hAnsi="Arial" w:cs="Arial" w:hint="cs"/>
        <w:b/>
        <w:bCs/>
        <w:rtl/>
      </w:rPr>
      <w:t>08-</w:t>
    </w:r>
    <w:r w:rsidRPr="00944C0B">
      <w:rPr>
        <w:rFonts w:ascii="Arial" w:hAnsi="Arial" w:cs="Arial"/>
        <w:b/>
        <w:bCs/>
        <w:rtl/>
      </w:rPr>
      <w:t>6401771</w:t>
    </w:r>
    <w:r w:rsidRPr="00944C0B">
      <w:rPr>
        <w:b/>
        <w:bCs/>
      </w:rPr>
      <w:t xml:space="preserve"> Phone : 972+8-6401704   Fax : 972+8-6401771          </w:t>
    </w:r>
    <w:r>
      <w:rPr>
        <w:b/>
        <w:bCs/>
      </w:rPr>
      <w:t xml:space="preserve">                   -    </w:t>
    </w:r>
    <w:r w:rsidRPr="00944C0B">
      <w:rPr>
        <w:rFonts w:hint="cs"/>
        <w:b/>
        <w:bCs/>
        <w:rtl/>
      </w:rPr>
      <w:t xml:space="preserve">דוא"ל : </w:t>
    </w:r>
    <w:r w:rsidRPr="00794440">
      <w:t>m_yeled@PBSH.HEALTH.GOV.IL</w:t>
    </w:r>
    <w:r w:rsidRPr="00944C0B">
      <w:rPr>
        <w:rFonts w:hint="cs"/>
        <w:b/>
        <w:bCs/>
        <w:rtl/>
      </w:rPr>
      <w:t xml:space="preserve"> </w:t>
    </w:r>
    <w:r w:rsidRPr="00944C0B">
      <w:rPr>
        <w:b/>
        <w:bCs/>
      </w:rPr>
      <w:t>E-mail :</w:t>
    </w:r>
  </w:p>
  <w:p w:rsidR="001813CA" w:rsidRDefault="001813CA" w:rsidP="001813CA">
    <w:pPr>
      <w:pStyle w:val="Footer"/>
      <w:jc w:val="center"/>
      <w:rPr>
        <w:b/>
        <w:bCs/>
        <w:rtl/>
      </w:rPr>
    </w:pPr>
    <w:r>
      <w:rPr>
        <w:rFonts w:hint="cs"/>
        <w:b/>
        <w:bCs/>
        <w:rtl/>
      </w:rPr>
      <w:t xml:space="preserve">אתר: </w:t>
    </w:r>
    <w:hyperlink r:id="rId1" w:history="1">
      <w:r w:rsidRPr="001B58E0">
        <w:rPr>
          <w:rStyle w:val="Hyperlink"/>
          <w:b/>
          <w:bCs/>
        </w:rPr>
        <w:t>https://www.yeled-dev.org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CA" w:rsidRDefault="0018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D3" w:rsidRDefault="004B32D3">
      <w:r>
        <w:separator/>
      </w:r>
    </w:p>
  </w:footnote>
  <w:footnote w:type="continuationSeparator" w:id="0">
    <w:p w:rsidR="004B32D3" w:rsidRDefault="004B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CA" w:rsidRDefault="00181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AB" w:rsidRDefault="0009425B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49C2CA" wp14:editId="0FC27A21">
              <wp:simplePos x="0" y="0"/>
              <wp:positionH relativeFrom="column">
                <wp:posOffset>-685800</wp:posOffset>
              </wp:positionH>
              <wp:positionV relativeFrom="paragraph">
                <wp:posOffset>7620</wp:posOffset>
              </wp:positionV>
              <wp:extent cx="2057400" cy="6858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B" w:rsidRPr="006E58A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Ministry of Health </w:t>
                          </w:r>
                        </w:p>
                        <w:p w:rsidR="00944C0B" w:rsidRPr="006E58AB" w:rsidRDefault="00944C0B" w:rsidP="0005011E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 w:rsidRPr="006E58AB">
                            <w:rPr>
                              <w:rFonts w:ascii="Arial" w:hAnsi="Arial" w:cs="David" w:hint="cs"/>
                              <w:b/>
                              <w:bCs/>
                            </w:rPr>
                            <w:t>T</w:t>
                          </w:r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he Child </w:t>
                          </w:r>
                          <w:r w:rsidR="0005011E">
                            <w:rPr>
                              <w:rFonts w:ascii="Arial" w:hAnsi="Arial" w:cs="David"/>
                              <w:b/>
                              <w:bCs/>
                            </w:rPr>
                            <w:t>developmental</w:t>
                          </w:r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 Center</w:t>
                          </w:r>
                        </w:p>
                        <w:p w:rsidR="00944C0B" w:rsidRPr="006E58A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David"/>
                              <w:b/>
                              <w:bCs/>
                            </w:rPr>
                            <w:t>B'eer</w:t>
                          </w:r>
                          <w:proofErr w:type="spellEnd"/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 - </w:t>
                          </w:r>
                          <w:proofErr w:type="spellStart"/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>Sheva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9C2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.6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UH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3k6nRcpmCjYZovpAubhClKdThvr/FuuOxQmNbbA&#10;fEQnh1vnR9eTS7jMaSnYRkgZF3a3XUuLDgRUsonfEf2Fm1TBWelwbEQcdyBIuCPYQriR9e9llhfp&#10;Ki8nm9liPik2xXRSztPFJM3KVTlLi7K42TyGALOiagVjXN0KxU8KzIq/Y/jYC6N2ogZRX+Nymk9H&#10;iv6YZBq/3yXZCQ8NKUVXYygyfMGJVIHYN4rFuSdCjvPkZfiREKjB6R+rEmUQmB814IftAChBG1vN&#10;HkAQVgNfQC28IjBptf2GUQ8dWWP3dU8sx0i+UyCqMiuK0MJxUUznOSzsuWV7biGKAlSNPUbjdO3H&#10;tt8bK3Yt3DTKWOlrEGIjokaeozrKF7ouJnN8IUJbn6+j1/M7tvwBAAD//wMAUEsDBBQABgAIAAAA&#10;IQBiKdUI3QAAAAoBAAAPAAAAZHJzL2Rvd25yZXYueG1sTI9NTsMwEIX3SNzBmkpsUGsngrQNcSpA&#10;ArFt6QEm8TSJGttR7Dbp7RlWsPz0nt5PsZttL640hs47DclKgSBXe9O5RsPx+2O5AREiOoO9d6Th&#10;RgF25f1dgbnxk9vT9RAbwSEu5KihjXHIpQx1SxbDyg/kWDv50WJkHBtpRpw43PYyVSqTFjvHDS0O&#10;9N5SfT5crIbT1/T4vJ2qz3hc75+yN+zWlb9p/bCYX19ARJrjnxl+5/N0KHlT5S/OBNFrWCZqw2ci&#10;KykINqRJxlwxq20Ksizk/wvlDwAAAP//AwBQSwECLQAUAAYACAAAACEAtoM4kv4AAADhAQAAEwAA&#10;AAAAAAAAAAAAAAAAAAAAW0NvbnRlbnRfVHlwZXNdLnhtbFBLAQItABQABgAIAAAAIQA4/SH/1gAA&#10;AJQBAAALAAAAAAAAAAAAAAAAAC8BAABfcmVscy8ucmVsc1BLAQItABQABgAIAAAAIQChiDUHgAIA&#10;AA8FAAAOAAAAAAAAAAAAAAAAAC4CAABkcnMvZTJvRG9jLnhtbFBLAQItABQABgAIAAAAIQBiKdUI&#10;3QAAAAoBAAAPAAAAAAAAAAAAAAAAANoEAABkcnMvZG93bnJldi54bWxQSwUGAAAAAAQABADzAAAA&#10;5AUAAAAA&#10;" stroked="f">
              <v:textbox>
                <w:txbxContent>
                  <w:p w:rsidR="00944C0B" w:rsidRPr="006E58A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Ministry of Health </w:t>
                    </w:r>
                  </w:p>
                  <w:p w:rsidR="00944C0B" w:rsidRPr="006E58AB" w:rsidRDefault="00944C0B" w:rsidP="0005011E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r w:rsidRPr="006E58AB">
                      <w:rPr>
                        <w:rFonts w:ascii="Arial" w:hAnsi="Arial" w:cs="David" w:hint="cs"/>
                        <w:b/>
                        <w:bCs/>
                      </w:rPr>
                      <w:t>T</w:t>
                    </w:r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he Child </w:t>
                    </w:r>
                    <w:r w:rsidR="0005011E">
                      <w:rPr>
                        <w:rFonts w:ascii="Arial" w:hAnsi="Arial" w:cs="David"/>
                        <w:b/>
                        <w:bCs/>
                      </w:rPr>
                      <w:t>developmental</w:t>
                    </w:r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 Center</w:t>
                    </w:r>
                  </w:p>
                  <w:p w:rsidR="00944C0B" w:rsidRPr="006E58A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 w:cs="David"/>
                        <w:b/>
                        <w:bCs/>
                      </w:rPr>
                      <w:t>B'eer</w:t>
                    </w:r>
                    <w:proofErr w:type="spellEnd"/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 - </w:t>
                    </w:r>
                    <w:proofErr w:type="spellStart"/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>Sheva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D4070D" wp14:editId="0B1F4702">
              <wp:simplePos x="0" y="0"/>
              <wp:positionH relativeFrom="column">
                <wp:posOffset>3543300</wp:posOffset>
              </wp:positionH>
              <wp:positionV relativeFrom="paragraph">
                <wp:posOffset>7620</wp:posOffset>
              </wp:positionV>
              <wp:extent cx="2057400" cy="685800"/>
              <wp:effectExtent l="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מ ש ר ד   ה ב ר י א ו ת</w:t>
                          </w:r>
                        </w:p>
                        <w:p w:rsidR="00944C0B" w:rsidRDefault="0005011E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המכון להתפתחות הילד</w:t>
                          </w:r>
                        </w:p>
                        <w:p w:rsidR="00944C0B" w:rsidRPr="00F57D0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באר שבע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4070D" id="Text Box 1" o:spid="_x0000_s1027" type="#_x0000_t202" style="position:absolute;left:0;text-align:left;margin-left:279pt;margin-top:.6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i8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RTEcxKAqQLbLIkTWENyPs2OtwelzXsme2QX&#10;OVbQeYdOd7faTK5HFxtMyJJ3net+J54dAOZ0ArHhqrXZLFwzH9MgXSWrhHgkmq08EhSFd10uiTcr&#10;w3lcvCuWyyL8aeOGJGt5XTNhwxyFFZI/a9xB4pMkTtLSsuO1hbMpabVZLzuFdhSEXbrvUJAzN/95&#10;Gq5ewOUFpTAiwU2UeuUsmXukJLGXzoPEC8L0Jp0FJCVF+ZzSLRfs3ymhMcdpHMWTmH7LLXDfa240&#10;67mB0dHxPscgB/isE82sBFeidmtDeTetz0ph038qBbT72GgnWKvRSa1mv94fXgaAWTGvZf0AClYS&#10;BAZahLEHi1aqHxiNMEJyrL9vqWIYdR8EvII0JMTOHLch8TyCjTq3rM8tVFQAlWOD0bRcmmlObQfF&#10;Ny1Emt6dkNfwchruRP2UFTCyGxgTjtthpNk5dL53Xk+Dd/ELAAD//wMAUEsDBBQABgAIAAAAIQBk&#10;ZykM2gAAAAkBAAAPAAAAZHJzL2Rvd25yZXYueG1sTI9BS8QwEIXvgv8hjODNnVisdGvTRRSvirsq&#10;eMs2s22xmZQmu63/3vGkx483vPletVn8oE40xT6wgeuVBkXcBNdza+Bt93RVgIrJsrNDYDLwTRE2&#10;9flZZUsXZn6l0za1Sko4ltZAl9JYIsamI2/jKozEkh3C5G0SnFp0k52l3A+YaX2L3vYsHzo70kNH&#10;zdf26A28Px8+P270S/vo83EOi0b2azTm8mK5vwOVaEl/x/CrL+pQi9M+HNlFNRjI80K2JAkyUJIX&#10;RSa8F9brDLCu8P+C+gcAAP//AwBQSwECLQAUAAYACAAAACEAtoM4kv4AAADhAQAAEwAAAAAAAAAA&#10;AAAAAAAAAAAAW0NvbnRlbnRfVHlwZXNdLnhtbFBLAQItABQABgAIAAAAIQA4/SH/1gAAAJQBAAAL&#10;AAAAAAAAAAAAAAAAAC8BAABfcmVscy8ucmVsc1BLAQItABQABgAIAAAAIQDWuWi8tgIAAMAFAAAO&#10;AAAAAAAAAAAAAAAAAC4CAABkcnMvZTJvRG9jLnhtbFBLAQItABQABgAIAAAAIQBkZykM2gAAAAkB&#10;AAAPAAAAAAAAAAAAAAAAABAFAABkcnMvZG93bnJldi54bWxQSwUGAAAAAAQABADzAAAAFwYAAAAA&#10;" filled="f" stroked="f">
              <v:textbox>
                <w:txbxContent>
                  <w:p w:rsidR="00944C0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  <w:t>מ ש ר ד   ה ב ר י א ו ת</w:t>
                    </w:r>
                  </w:p>
                  <w:p w:rsidR="00944C0B" w:rsidRDefault="0005011E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David" w:hint="cs"/>
                        <w:b/>
                        <w:bCs/>
                        <w:sz w:val="28"/>
                        <w:szCs w:val="28"/>
                        <w:rtl/>
                      </w:rPr>
                      <w:t>המכון להתפתחות הילד</w:t>
                    </w:r>
                  </w:p>
                  <w:p w:rsidR="00944C0B" w:rsidRPr="00F57D0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David" w:hint="cs"/>
                        <w:b/>
                        <w:bCs/>
                        <w:sz w:val="28"/>
                        <w:szCs w:val="28"/>
                        <w:rtl/>
                      </w:rPr>
                      <w:t>באר שבע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F95">
      <w:rPr>
        <w:noProof/>
      </w:rPr>
      <w:drawing>
        <wp:anchor distT="0" distB="0" distL="114300" distR="114300" simplePos="0" relativeHeight="251658752" behindDoc="0" locked="0" layoutInCell="1" allowOverlap="1" wp14:anchorId="49F3BD91" wp14:editId="26BC331A">
          <wp:simplePos x="0" y="0"/>
          <wp:positionH relativeFrom="column">
            <wp:posOffset>2171700</wp:posOffset>
          </wp:positionH>
          <wp:positionV relativeFrom="paragraph">
            <wp:posOffset>-106680</wp:posOffset>
          </wp:positionV>
          <wp:extent cx="762000" cy="781050"/>
          <wp:effectExtent l="19050" t="0" r="0" b="0"/>
          <wp:wrapNone/>
          <wp:docPr id="3" name="תמונה 3" descr="סמל בלב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סמל בלבד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58AB" w:rsidRDefault="006E5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CA" w:rsidRDefault="00181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1BA"/>
    <w:multiLevelType w:val="hybridMultilevel"/>
    <w:tmpl w:val="4DE6C640"/>
    <w:lvl w:ilvl="0" w:tplc="64E65A52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72586"/>
    <w:multiLevelType w:val="hybridMultilevel"/>
    <w:tmpl w:val="620C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5B"/>
    <w:rsid w:val="0000524B"/>
    <w:rsid w:val="00043194"/>
    <w:rsid w:val="0005011E"/>
    <w:rsid w:val="0006760D"/>
    <w:rsid w:val="0009425B"/>
    <w:rsid w:val="000B204A"/>
    <w:rsid w:val="000C7C3E"/>
    <w:rsid w:val="000D71EC"/>
    <w:rsid w:val="001027E2"/>
    <w:rsid w:val="00122E42"/>
    <w:rsid w:val="00127A0F"/>
    <w:rsid w:val="00146195"/>
    <w:rsid w:val="00152E2F"/>
    <w:rsid w:val="001553A4"/>
    <w:rsid w:val="00177B0F"/>
    <w:rsid w:val="001813CA"/>
    <w:rsid w:val="001A4F95"/>
    <w:rsid w:val="00244145"/>
    <w:rsid w:val="00263B83"/>
    <w:rsid w:val="002970A3"/>
    <w:rsid w:val="002A0842"/>
    <w:rsid w:val="002D0438"/>
    <w:rsid w:val="002F0275"/>
    <w:rsid w:val="00306D4F"/>
    <w:rsid w:val="0031366F"/>
    <w:rsid w:val="00313DFE"/>
    <w:rsid w:val="00370D41"/>
    <w:rsid w:val="003908D5"/>
    <w:rsid w:val="003C2E2E"/>
    <w:rsid w:val="003C4CE0"/>
    <w:rsid w:val="00457606"/>
    <w:rsid w:val="004B32D3"/>
    <w:rsid w:val="00546E15"/>
    <w:rsid w:val="005A5D00"/>
    <w:rsid w:val="005D6400"/>
    <w:rsid w:val="0065768E"/>
    <w:rsid w:val="00662236"/>
    <w:rsid w:val="00667B04"/>
    <w:rsid w:val="006E1A71"/>
    <w:rsid w:val="006E58AB"/>
    <w:rsid w:val="006F185D"/>
    <w:rsid w:val="00752ED9"/>
    <w:rsid w:val="007613BA"/>
    <w:rsid w:val="007645F0"/>
    <w:rsid w:val="00780268"/>
    <w:rsid w:val="007C7E53"/>
    <w:rsid w:val="007D7438"/>
    <w:rsid w:val="00855AAD"/>
    <w:rsid w:val="00944C0B"/>
    <w:rsid w:val="00973695"/>
    <w:rsid w:val="00977B7C"/>
    <w:rsid w:val="009A59A9"/>
    <w:rsid w:val="00A000C7"/>
    <w:rsid w:val="00A13C71"/>
    <w:rsid w:val="00A2549A"/>
    <w:rsid w:val="00A36B4E"/>
    <w:rsid w:val="00A806D5"/>
    <w:rsid w:val="00A94219"/>
    <w:rsid w:val="00AB7FBD"/>
    <w:rsid w:val="00AF7879"/>
    <w:rsid w:val="00B10B76"/>
    <w:rsid w:val="00B244BB"/>
    <w:rsid w:val="00BB2768"/>
    <w:rsid w:val="00BC1D9A"/>
    <w:rsid w:val="00C133CE"/>
    <w:rsid w:val="00C370AC"/>
    <w:rsid w:val="00C87887"/>
    <w:rsid w:val="00CA1D8B"/>
    <w:rsid w:val="00CA273F"/>
    <w:rsid w:val="00CA49BA"/>
    <w:rsid w:val="00CA5A9D"/>
    <w:rsid w:val="00D24D89"/>
    <w:rsid w:val="00D274FD"/>
    <w:rsid w:val="00DD1E5C"/>
    <w:rsid w:val="00DD381A"/>
    <w:rsid w:val="00E717D9"/>
    <w:rsid w:val="00E842B2"/>
    <w:rsid w:val="00EF7998"/>
    <w:rsid w:val="00F05C95"/>
    <w:rsid w:val="00F3371F"/>
    <w:rsid w:val="00F376E1"/>
    <w:rsid w:val="00F45599"/>
    <w:rsid w:val="00F518AE"/>
    <w:rsid w:val="00F552FD"/>
    <w:rsid w:val="00F5659A"/>
    <w:rsid w:val="00FA3B75"/>
    <w:rsid w:val="00FA77CD"/>
    <w:rsid w:val="00FC3A86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540151-4CFA-44A0-BC1F-670E44D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0C7"/>
    <w:pPr>
      <w:bidi/>
    </w:pPr>
    <w:rPr>
      <w:rFonts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00C7"/>
    <w:pPr>
      <w:jc w:val="center"/>
    </w:pPr>
    <w:rPr>
      <w:b/>
      <w:bCs/>
      <w:szCs w:val="32"/>
    </w:rPr>
  </w:style>
  <w:style w:type="paragraph" w:styleId="BalloonText">
    <w:name w:val="Balloon Text"/>
    <w:basedOn w:val="Normal"/>
    <w:semiHidden/>
    <w:rsid w:val="00761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49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9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44C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25B"/>
    <w:pPr>
      <w:ind w:left="720"/>
      <w:contextualSpacing/>
    </w:pPr>
  </w:style>
  <w:style w:type="table" w:styleId="TableGrid">
    <w:name w:val="Table Grid"/>
    <w:basedOn w:val="TableNormal"/>
    <w:rsid w:val="00A3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81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eled-de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li.zac\Local%20Settings\Temporary%20Internet%20Files\Content.Outlook\053EBIVE\&#1500;&#1493;&#1490;&#1493;%20&#1514;&#1495;&#1504;&#1492;%20&#1500;&#1488;&#1497;&#1489;&#1495;&#1493;&#1503;%20(2)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תחנה לאיבחון (2)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מדינת ישראל</vt:lpstr>
      <vt:lpstr>מדינת ישראל</vt:lpstr>
    </vt:vector>
  </TitlesOfParts>
  <Company>משרד הבריאות</Company>
  <LinksUpToDate>false</LinksUpToDate>
  <CharactersWithSpaces>1352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mailto:ivhun.yeled@pbsh.health.gov.il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creator>tali.zac</dc:creator>
  <cp:lastModifiedBy>yair sadaka</cp:lastModifiedBy>
  <cp:revision>2</cp:revision>
  <cp:lastPrinted>2017-04-25T06:56:00Z</cp:lastPrinted>
  <dcterms:created xsi:type="dcterms:W3CDTF">2018-02-16T13:37:00Z</dcterms:created>
  <dcterms:modified xsi:type="dcterms:W3CDTF">2018-02-16T13:37:00Z</dcterms:modified>
</cp:coreProperties>
</file>